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40"/>
        </w:rPr>
      </w:pPr>
      <w:r>
        <w:rPr>
          <w:rFonts w:cs="Arial" w:ascii="Arial" w:hAnsi="Arial"/>
          <w:b/>
          <w:sz w:val="40"/>
        </w:rPr>
        <w:t>College Area Swim Team</w:t>
      </w:r>
    </w:p>
    <w:p>
      <w:pPr>
        <w:pStyle w:val="Normal"/>
        <w:jc w:val="center"/>
        <w:rPr>
          <w:rFonts w:ascii="Arial" w:hAnsi="Arial" w:cs="Arial"/>
          <w:b/>
          <w:b/>
        </w:rPr>
      </w:pPr>
      <w:r>
        <w:rPr>
          <w:rFonts w:cs="Arial" w:ascii="Arial" w:hAnsi="Arial"/>
          <w:b/>
        </w:rPr>
        <w:t>P.O. Box 15495, San Diego, CA 92175</w:t>
      </w:r>
    </w:p>
    <w:p>
      <w:pPr>
        <w:pStyle w:val="Normal"/>
        <w:jc w:val="center"/>
        <w:rPr>
          <w:rFonts w:ascii="Arial" w:hAnsi="Arial" w:cs="Arial"/>
          <w:b/>
          <w:b/>
        </w:rPr>
      </w:pPr>
      <w:r>
        <w:rPr>
          <w:rFonts w:cs="Arial" w:ascii="Arial" w:hAnsi="Arial"/>
          <w:b/>
        </w:rPr>
        <w:t>www.castswim.com</w:t>
      </w:r>
    </w:p>
    <w:p>
      <w:pPr>
        <w:pStyle w:val="Normal"/>
        <w:jc w:val="center"/>
        <w:rPr/>
      </w:pPr>
      <w:r>
        <w:rPr/>
      </w:r>
    </w:p>
    <w:p>
      <w:pPr>
        <w:pStyle w:val="Normal"/>
        <w:jc w:val="center"/>
        <w:rPr>
          <w:rFonts w:ascii="Arial" w:hAnsi="Arial" w:cs="Arial"/>
          <w:b/>
          <w:b/>
          <w:sz w:val="32"/>
          <w:szCs w:val="32"/>
        </w:rPr>
      </w:pPr>
      <w:r>
        <w:rPr>
          <w:rFonts w:cs="Arial" w:ascii="Arial" w:hAnsi="Arial"/>
          <w:b/>
          <w:sz w:val="32"/>
          <w:szCs w:val="32"/>
        </w:rPr>
        <w:t>Team Application</w:t>
      </w:r>
    </w:p>
    <w:p>
      <w:pPr>
        <w:pStyle w:val="Normal"/>
        <w:rPr/>
      </w:pPr>
      <w:r>
        <w:rPr/>
        <w:t xml:space="preserve">rev. 9-7–2025 </w:t>
      </w:r>
    </w:p>
    <w:p>
      <w:pPr>
        <w:pStyle w:val="Normal"/>
        <w:rPr/>
      </w:pPr>
      <w:r>
        <w:rPr/>
        <mc:AlternateContent>
          <mc:Choice Requires="wps">
            <w:drawing>
              <wp:anchor behindDoc="1" distT="4445" distB="4445" distL="4445" distR="4445" simplePos="0" locked="0" layoutInCell="0" allowOverlap="1" relativeHeight="5">
                <wp:simplePos x="0" y="0"/>
                <wp:positionH relativeFrom="column">
                  <wp:posOffset>-34290</wp:posOffset>
                </wp:positionH>
                <wp:positionV relativeFrom="paragraph">
                  <wp:posOffset>83185</wp:posOffset>
                </wp:positionV>
                <wp:extent cx="6470015" cy="7606030"/>
                <wp:effectExtent l="0" t="0" r="0" b="0"/>
                <wp:wrapNone/>
                <wp:docPr id="1" name="AutoShape 3"/>
                <a:graphic xmlns:a="http://schemas.openxmlformats.org/drawingml/2006/main">
                  <a:graphicData uri="http://schemas.microsoft.com/office/word/2010/wordprocessingShape">
                    <wps:wsp>
                      <wps:cNvSpPr/>
                      <wps:spPr>
                        <a:xfrm>
                          <a:off x="0" y="0"/>
                          <a:ext cx="6469560" cy="760536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AutoShape 3" path="m0,0l-2147483645,0l-2147483645,-2147483646l0,-2147483646xe" fillcolor="white" stroked="t" o:allowincell="f" style="position:absolute;margin-left:-2.7pt;margin-top:6.55pt;width:509.35pt;height:598.8pt;mso-wrap-style:none;v-text-anchor:middle">
                <v:fill o:detectmouseclick="t" type="solid" color2="black"/>
                <v:stroke color="black" weight="9360" joinstyle="round" endcap="flat"/>
                <w10:wrap type="none"/>
              </v:rect>
            </w:pict>
          </mc:Fallback>
        </mc:AlternateContent>
      </w:r>
    </w:p>
    <w:p>
      <w:pPr>
        <w:pStyle w:val="Normal"/>
        <w:rPr/>
      </w:pPr>
      <w:r>
        <w:rPr/>
      </w:r>
    </w:p>
    <w:p>
      <w:pPr>
        <w:pStyle w:val="Normal"/>
        <w:rPr>
          <w:rFonts w:ascii="Arial" w:hAnsi="Arial" w:cs="Arial"/>
        </w:rPr>
      </w:pPr>
      <w:r>
        <w:rPr>
          <w:rFonts w:cs="Arial" w:ascii="Arial" w:hAnsi="Arial"/>
        </w:rPr>
        <w:t>Parent’s Name(s)</w:t>
        <w:tab/>
        <w:t>______________________________________________</w:t>
      </w:r>
    </w:p>
    <w:p>
      <w:pPr>
        <w:pStyle w:val="Normal"/>
        <w:rPr/>
      </w:pPr>
      <w:r>
        <w:rPr/>
      </w:r>
    </w:p>
    <w:p>
      <w:pPr>
        <w:pStyle w:val="Normal"/>
        <w:rPr>
          <w:rFonts w:ascii="Arial" w:hAnsi="Arial" w:cs="Arial"/>
        </w:rPr>
      </w:pPr>
      <w:r>
        <w:rPr>
          <w:rFonts w:cs="Arial" w:ascii="Arial" w:hAnsi="Arial"/>
        </w:rPr>
        <w:t>Home Address</w:t>
        <w:tab/>
        <w:t>______________________________________________</w:t>
      </w:r>
    </w:p>
    <w:p>
      <w:pPr>
        <w:pStyle w:val="Normal"/>
        <w:rPr/>
      </w:pPr>
      <w:r>
        <w:rPr/>
      </w:r>
    </w:p>
    <w:p>
      <w:pPr>
        <w:pStyle w:val="Normal"/>
        <w:rPr>
          <w:rFonts w:ascii="Arial" w:hAnsi="Arial" w:cs="Arial"/>
        </w:rPr>
      </w:pPr>
      <w:r>
        <w:rPr>
          <w:rFonts w:cs="Arial" w:ascii="Arial" w:hAnsi="Arial"/>
        </w:rPr>
        <w:tab/>
        <w:tab/>
        <w:tab/>
        <w:t>______________________________________________</w:t>
      </w:r>
    </w:p>
    <w:p>
      <w:pPr>
        <w:pStyle w:val="Normal"/>
        <w:rPr/>
      </w:pPr>
      <w:r>
        <w:rPr/>
      </w:r>
    </w:p>
    <w:p>
      <w:pPr>
        <w:pStyle w:val="Normal"/>
        <w:rPr>
          <w:rFonts w:ascii="Arial" w:hAnsi="Arial" w:cs="Arial"/>
        </w:rPr>
      </w:pPr>
      <w:r>
        <w:rPr>
          <w:rFonts w:cs="Arial" w:ascii="Arial" w:hAnsi="Arial"/>
        </w:rPr>
        <w:t>Home Phone</w:t>
        <w:tab/>
        <w:tab/>
        <w:t>(______) ______-_________</w:t>
      </w:r>
    </w:p>
    <w:p>
      <w:pPr>
        <w:pStyle w:val="Normal"/>
        <w:rPr/>
      </w:pPr>
      <w:r>
        <w:rPr/>
      </w:r>
    </w:p>
    <w:p>
      <w:pPr>
        <w:pStyle w:val="Normal"/>
        <w:rPr>
          <w:rFonts w:ascii="Arial" w:hAnsi="Arial" w:cs="Arial"/>
        </w:rPr>
      </w:pPr>
      <w:r>
        <w:rPr>
          <w:rFonts w:cs="Arial" w:ascii="Arial" w:hAnsi="Arial"/>
        </w:rPr>
        <w:t>Primary E-Mail Address _______________________________________________________</w:t>
      </w:r>
    </w:p>
    <w:p>
      <w:pPr>
        <w:pStyle w:val="Normal"/>
        <w:rPr/>
      </w:pPr>
      <w:r>
        <w:rPr/>
      </w:r>
    </w:p>
    <w:p>
      <w:pPr>
        <w:pStyle w:val="Normal"/>
        <w:rPr/>
      </w:pPr>
      <w:r>
        <w:rPr>
          <w:rStyle w:val="DefaultParagraphFont"/>
          <w:rFonts w:cs="Arial" w:ascii="Arial" w:hAnsi="Arial"/>
        </w:rPr>
        <w:tab/>
        <w:t xml:space="preserve">E-MAIL IS OUR PRIMARY METHOD OF COMMUNICATION – </w:t>
      </w:r>
      <w:r>
        <w:rPr>
          <w:rStyle w:val="DefaultParagraphFont"/>
          <w:rFonts w:cs="Arial" w:ascii="Arial" w:hAnsi="Arial"/>
          <w:b/>
        </w:rPr>
        <w:t>PROVIDING AN E-MAIL ADDRESS IS REQUIRED</w:t>
      </w:r>
      <w:r>
        <w:rPr>
          <w:rStyle w:val="DefaultParagraphFont"/>
          <w:rFonts w:cs="Arial" w:ascii="Arial" w:hAnsi="Arial"/>
        </w:rPr>
        <w:t xml:space="preserve">. YOUR LOG-ON IDENTITY TO THE TEAM WEBSITE WILL BE YOUR PRIMARY E-MAIL ADDRESS. </w:t>
      </w:r>
    </w:p>
    <w:p>
      <w:pPr>
        <w:pStyle w:val="Normal"/>
        <w:rPr/>
      </w:pPr>
      <w:r>
        <w:rPr/>
      </w:r>
    </w:p>
    <w:p>
      <w:pPr>
        <w:pStyle w:val="Normal"/>
        <w:rPr>
          <w:rFonts w:ascii="Arial" w:hAnsi="Arial" w:cs="Arial"/>
        </w:rPr>
      </w:pPr>
      <w:r>
        <w:rPr>
          <w:rFonts w:cs="Arial" w:ascii="Arial" w:hAnsi="Arial"/>
        </w:rPr>
        <w:t>Additional E-Mail Address _____________________________________________________</w:t>
      </w:r>
    </w:p>
    <w:p>
      <w:pPr>
        <w:pStyle w:val="Normal"/>
        <w:rPr/>
      </w:pPr>
      <w:r>
        <w:rPr/>
      </w:r>
    </w:p>
    <w:p>
      <w:pPr>
        <w:pStyle w:val="Normal"/>
        <w:rPr/>
      </w:pPr>
      <w:r>
        <w:rPr/>
      </w:r>
    </w:p>
    <w:p>
      <w:pPr>
        <w:pStyle w:val="Normal"/>
        <w:rPr/>
      </w:pPr>
      <w:r>
        <w:rPr/>
      </w:r>
    </w:p>
    <w:p>
      <w:pPr>
        <w:pStyle w:val="Normal"/>
        <w:rPr>
          <w:rFonts w:ascii="Arial" w:hAnsi="Arial" w:cs="Arial"/>
          <w:sz w:val="22"/>
        </w:rPr>
      </w:pPr>
      <w:r>
        <w:rPr>
          <w:rFonts w:cs="Arial" w:ascii="Arial" w:hAnsi="Arial"/>
          <w:sz w:val="22"/>
        </w:rPr>
        <w:t xml:space="preserve">Swimmer’s Name </w:t>
        <w:tab/>
        <w:t>_________________________MI  __M/F______</w:t>
        <w:tab/>
        <w:t>Birthdate  ____/____/_____</w:t>
      </w:r>
    </w:p>
    <w:p>
      <w:pPr>
        <w:pStyle w:val="Normal"/>
        <w:rPr/>
      </w:pPr>
      <w:r>
        <w:rPr/>
      </w:r>
    </w:p>
    <w:p>
      <w:pPr>
        <w:pStyle w:val="Normal"/>
        <w:rPr>
          <w:rFonts w:ascii="Arial" w:hAnsi="Arial" w:cs="Arial"/>
          <w:sz w:val="22"/>
        </w:rPr>
      </w:pPr>
      <w:r>
        <w:rPr>
          <w:rFonts w:cs="Arial" w:ascii="Arial" w:hAnsi="Arial"/>
          <w:sz w:val="22"/>
        </w:rPr>
        <w:t>Swimmer’s E-Mail</w:t>
        <w:tab/>
        <w:t xml:space="preserve"> _______________________________</w:t>
        <w:tab/>
        <w:tab/>
        <w:t>Cell (_____) _____-_______</w:t>
      </w:r>
    </w:p>
    <w:p>
      <w:pPr>
        <w:pStyle w:val="Normal"/>
        <w:rPr/>
      </w:pPr>
      <w:r>
        <w:rPr/>
      </w:r>
    </w:p>
    <w:p>
      <w:pPr>
        <w:pStyle w:val="Normal"/>
        <w:rPr/>
      </w:pPr>
      <w:r>
        <w:rPr/>
      </w:r>
    </w:p>
    <w:p>
      <w:pPr>
        <w:pStyle w:val="Normal"/>
        <w:rPr>
          <w:rFonts w:ascii="Arial" w:hAnsi="Arial" w:cs="Arial"/>
          <w:sz w:val="22"/>
        </w:rPr>
      </w:pPr>
      <w:r>
        <w:rPr>
          <w:rFonts w:cs="Arial" w:ascii="Arial" w:hAnsi="Arial"/>
          <w:sz w:val="22"/>
        </w:rPr>
        <w:t xml:space="preserve">Swimmer’s Name </w:t>
        <w:tab/>
        <w:t>_________________________MI  __M/F______</w:t>
        <w:tab/>
        <w:t>Birthdate  ____/____/_____</w:t>
      </w:r>
    </w:p>
    <w:p>
      <w:pPr>
        <w:pStyle w:val="Normal"/>
        <w:rPr/>
      </w:pPr>
      <w:r>
        <w:rPr/>
      </w:r>
    </w:p>
    <w:p>
      <w:pPr>
        <w:pStyle w:val="Normal"/>
        <w:rPr>
          <w:rFonts w:ascii="Arial" w:hAnsi="Arial" w:cs="Arial"/>
          <w:sz w:val="22"/>
        </w:rPr>
      </w:pPr>
      <w:r>
        <w:rPr>
          <w:rFonts w:cs="Arial" w:ascii="Arial" w:hAnsi="Arial"/>
          <w:sz w:val="22"/>
        </w:rPr>
        <w:t>Swimmer’s E-Mail</w:t>
        <w:tab/>
        <w:t xml:space="preserve"> _______________________________</w:t>
        <w:tab/>
        <w:tab/>
        <w:t>Cell (_____) _____-_______</w:t>
      </w:r>
    </w:p>
    <w:p>
      <w:pPr>
        <w:pStyle w:val="Normal"/>
        <w:rPr/>
      </w:pPr>
      <w:r>
        <w:rPr/>
      </w:r>
    </w:p>
    <w:p>
      <w:pPr>
        <w:pStyle w:val="Normal"/>
        <w:rPr/>
      </w:pPr>
      <w:r>
        <w:rPr/>
      </w:r>
    </w:p>
    <w:p>
      <w:pPr>
        <w:pStyle w:val="Normal"/>
        <w:rPr>
          <w:rFonts w:ascii="Arial" w:hAnsi="Arial" w:cs="Arial"/>
          <w:sz w:val="22"/>
        </w:rPr>
      </w:pPr>
      <w:r>
        <w:rPr>
          <w:rFonts w:cs="Arial" w:ascii="Arial" w:hAnsi="Arial"/>
          <w:sz w:val="22"/>
        </w:rPr>
        <w:t xml:space="preserve">Swimmer’s Name </w:t>
        <w:tab/>
        <w:t>_________________________MI  __M/F______</w:t>
        <w:tab/>
        <w:t>Birthdate  ____/____/_____</w:t>
      </w:r>
    </w:p>
    <w:p>
      <w:pPr>
        <w:pStyle w:val="Normal"/>
        <w:rPr/>
      </w:pPr>
      <w:r>
        <w:rPr/>
      </w:r>
    </w:p>
    <w:p>
      <w:pPr>
        <w:pStyle w:val="Normal"/>
        <w:rPr>
          <w:rFonts w:ascii="Arial" w:hAnsi="Arial" w:cs="Arial"/>
          <w:sz w:val="22"/>
        </w:rPr>
      </w:pPr>
      <w:r>
        <w:rPr>
          <w:rFonts w:cs="Arial" w:ascii="Arial" w:hAnsi="Arial"/>
          <w:sz w:val="22"/>
        </w:rPr>
        <w:t>Swimmer’s E-Mail</w:t>
        <w:tab/>
        <w:t xml:space="preserve"> _______________________________</w:t>
        <w:tab/>
        <w:tab/>
        <w:t>Cell (_____) _____-_______</w:t>
      </w:r>
    </w:p>
    <w:p>
      <w:pPr>
        <w:pStyle w:val="Normal"/>
        <w:rPr/>
      </w:pPr>
      <w:r>
        <w:rPr/>
      </w:r>
    </w:p>
    <w:p>
      <w:pPr>
        <w:pStyle w:val="Normal"/>
        <w:rPr/>
      </w:pPr>
      <w:r>
        <w:rPr/>
        <w:t>Put an “X” here ____ if either parent is active full time military.</w:t>
      </w:r>
    </w:p>
    <w:p>
      <w:pPr>
        <w:pStyle w:val="Normal"/>
        <w:rPr/>
      </w:pPr>
      <w:r>
        <w:rPr/>
      </w:r>
    </w:p>
    <w:p>
      <w:pPr>
        <w:pStyle w:val="Normal"/>
        <w:rPr>
          <w:rFonts w:ascii="Arial" w:hAnsi="Arial" w:cs="Arial"/>
          <w:sz w:val="22"/>
        </w:rPr>
      </w:pPr>
      <w:r>
        <w:rPr>
          <w:rFonts w:cs="Arial" w:ascii="Arial" w:hAnsi="Arial"/>
          <w:sz w:val="22"/>
        </w:rPr>
        <w:t>Mother’s Work Phone</w:t>
        <w:tab/>
        <w:t>(_____) _____-_______</w:t>
        <w:tab/>
        <w:tab/>
        <w:tab/>
        <w:t>Cell (_____) _____-_______</w:t>
      </w:r>
    </w:p>
    <w:p>
      <w:pPr>
        <w:pStyle w:val="Normal"/>
        <w:rPr/>
      </w:pPr>
      <w:r>
        <w:rPr/>
      </w:r>
    </w:p>
    <w:p>
      <w:pPr>
        <w:pStyle w:val="Normal"/>
        <w:rPr>
          <w:rFonts w:ascii="Arial" w:hAnsi="Arial" w:cs="Arial"/>
          <w:sz w:val="22"/>
        </w:rPr>
      </w:pPr>
      <w:r>
        <w:rPr>
          <w:rFonts w:cs="Arial" w:ascii="Arial" w:hAnsi="Arial"/>
          <w:sz w:val="22"/>
        </w:rPr>
        <w:t>Father’s Work Phone</w:t>
        <w:tab/>
        <w:t>(_____) _____-_______</w:t>
        <w:tab/>
        <w:tab/>
        <w:tab/>
        <w:t>Cell (_____) _____-_______</w:t>
      </w:r>
    </w:p>
    <w:p>
      <w:pPr>
        <w:pStyle w:val="Normal"/>
        <w:rPr/>
      </w:pPr>
      <w:r>
        <w:rPr/>
      </w:r>
    </w:p>
    <w:p>
      <w:pPr>
        <w:pStyle w:val="Normal"/>
        <w:rPr/>
      </w:pPr>
      <w:r>
        <w:rPr>
          <w:rStyle w:val="DefaultParagraphFont"/>
          <w:rFonts w:cs="Arial" w:ascii="Arial" w:hAnsi="Arial"/>
          <w:sz w:val="22"/>
        </w:rPr>
        <w:t xml:space="preserve">Emergency Contact (not a parent – parents will </w:t>
      </w:r>
      <w:r>
        <w:rPr>
          <w:rStyle w:val="DefaultParagraphFont"/>
          <w:rFonts w:cs="Arial" w:ascii="Arial" w:hAnsi="Arial"/>
          <w:sz w:val="22"/>
          <w:u w:val="single"/>
        </w:rPr>
        <w:t>always</w:t>
      </w:r>
      <w:r>
        <w:rPr>
          <w:rStyle w:val="DefaultParagraphFont"/>
          <w:rFonts w:cs="Arial" w:ascii="Arial" w:hAnsi="Arial"/>
          <w:sz w:val="22"/>
        </w:rPr>
        <w:t xml:space="preserve"> be called first)</w:t>
      </w:r>
    </w:p>
    <w:p>
      <w:pPr>
        <w:pStyle w:val="Normal"/>
        <w:rPr/>
      </w:pPr>
      <w:r>
        <w:rPr/>
      </w:r>
    </w:p>
    <w:p>
      <w:pPr>
        <w:pStyle w:val="Normal"/>
        <w:rPr>
          <w:rFonts w:ascii="Arial" w:hAnsi="Arial" w:cs="Arial"/>
          <w:sz w:val="22"/>
        </w:rPr>
      </w:pPr>
      <w:r>
        <w:rPr>
          <w:rFonts w:cs="Arial" w:ascii="Arial" w:hAnsi="Arial"/>
          <w:sz w:val="22"/>
        </w:rPr>
        <w:tab/>
        <w:t xml:space="preserve">Relationship ______________________________  </w:t>
        <w:tab/>
        <w:t>Cell ________________</w:t>
      </w:r>
    </w:p>
    <w:p>
      <w:pPr>
        <w:pStyle w:val="Normal"/>
        <w:rPr/>
      </w:pPr>
      <w:r>
        <w:rPr/>
      </w:r>
    </w:p>
    <w:p>
      <w:pPr>
        <w:pStyle w:val="Normal"/>
        <w:rPr/>
      </w:pPr>
      <w:r>
        <w:rPr/>
      </w:r>
    </w:p>
    <w:p>
      <w:pPr>
        <w:pStyle w:val="Normal"/>
        <w:rPr/>
      </w:pPr>
      <w:r>
        <w:rPr/>
      </w:r>
    </w:p>
    <w:p>
      <w:pPr>
        <w:pStyle w:val="Normal"/>
        <w:rPr/>
      </w:pPr>
      <w:r>
        <mc:AlternateContent>
          <mc:Choice Requires="wps">
            <w:drawing>
              <wp:anchor behindDoc="1" distT="4445" distB="4445" distL="4445" distR="4445" simplePos="0" locked="0" layoutInCell="0" allowOverlap="1" relativeHeight="4">
                <wp:simplePos x="0" y="0"/>
                <wp:positionH relativeFrom="column">
                  <wp:posOffset>-145415</wp:posOffset>
                </wp:positionH>
                <wp:positionV relativeFrom="paragraph">
                  <wp:posOffset>-277495</wp:posOffset>
                </wp:positionV>
                <wp:extent cx="6650990" cy="3239770"/>
                <wp:effectExtent l="0" t="0" r="0" b="0"/>
                <wp:wrapNone/>
                <wp:docPr id="2" name="AutoShape 4"/>
                <a:graphic xmlns:a="http://schemas.openxmlformats.org/drawingml/2006/main">
                  <a:graphicData uri="http://schemas.microsoft.com/office/word/2010/wordprocessingShape">
                    <wps:wsp>
                      <wps:cNvSpPr/>
                      <wps:spPr>
                        <a:xfrm>
                          <a:off x="0" y="0"/>
                          <a:ext cx="6650280" cy="32392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AutoShape 4" path="m0,0l-2147483645,0l-2147483645,-2147483646l0,-2147483646xe" fillcolor="white" stroked="t" o:allowincell="f" style="position:absolute;margin-left:-11.45pt;margin-top:-21.85pt;width:523.6pt;height:255pt;mso-wrap-style:none;v-text-anchor:middle">
                <v:fill o:detectmouseclick="t" type="solid" color2="black"/>
                <v:stroke color="black" weight="9360" joinstyle="round" endcap="flat"/>
                <w10:wrap type="none"/>
              </v:rect>
            </w:pict>
          </mc:Fallback>
        </mc:AlternateContent>
      </w:r>
      <w:r>
        <w:rPr>
          <w:rStyle w:val="DefaultParagraphFont"/>
          <w:rFonts w:cs="Arial" w:ascii="Arial" w:hAnsi="Arial"/>
          <w:b/>
          <w:u w:val="single"/>
        </w:rPr>
        <w:t>USA Swimming Information</w:t>
      </w:r>
    </w:p>
    <w:p>
      <w:pPr>
        <w:pStyle w:val="Normal"/>
        <w:rPr/>
      </w:pPr>
      <w:r>
        <w:rPr/>
      </w:r>
    </w:p>
    <w:p>
      <w:pPr>
        <w:pStyle w:val="Normal"/>
        <w:rPr>
          <w:rFonts w:ascii="Arial" w:hAnsi="Arial" w:cs="Arial"/>
        </w:rPr>
      </w:pPr>
      <w:r>
        <w:rPr>
          <w:rFonts w:cs="Arial" w:ascii="Arial" w:hAnsi="Arial"/>
        </w:rPr>
        <w:tab/>
        <w:t>CAST is registered with the San Diego Imperial region of USA Swimming. All of our coaches and board members are also registered with USA Swimming. In addition, for CAST to remain in good standing with USA Swimming, it is required that ALL of our swimmers be registered with USA Swimming regardless of whether or not your swimmer intends to participate in swim meets.</w:t>
      </w:r>
    </w:p>
    <w:p>
      <w:pPr>
        <w:pStyle w:val="Normal"/>
        <w:rPr/>
      </w:pPr>
      <w:r>
        <w:rPr/>
      </w:r>
    </w:p>
    <w:p>
      <w:pPr>
        <w:pStyle w:val="Normal"/>
        <w:rPr/>
      </w:pPr>
      <w:r>
        <w:rPr>
          <w:rStyle w:val="DefaultParagraphFont"/>
          <w:rFonts w:cs="Arial" w:ascii="Arial" w:hAnsi="Arial"/>
          <w:color w:val="000000"/>
        </w:rPr>
        <w:t>Within 30 days of joining the team, and at least 2 weeks prior to entering your first swim meet, you must register with USA swimming.</w:t>
      </w:r>
    </w:p>
    <w:p>
      <w:pPr>
        <w:pStyle w:val="Normal"/>
        <w:rPr>
          <w:rStyle w:val="DefaultParagraphFont"/>
          <w:rFonts w:ascii="Arial" w:hAnsi="Arial" w:cs="Arial"/>
          <w:color w:val="000000"/>
        </w:rPr>
      </w:pPr>
      <w:r>
        <w:rPr>
          <w:rFonts w:cs="Arial" w:ascii="Arial" w:hAnsi="Arial"/>
          <w:color w:val="000000"/>
        </w:rPr>
      </w:r>
    </w:p>
    <w:p>
      <w:pPr>
        <w:pStyle w:val="Normal"/>
        <w:rPr/>
      </w:pPr>
      <w:r>
        <w:rPr>
          <w:rStyle w:val="DefaultParagraphFont"/>
          <w:rFonts w:cs="Arial" w:ascii="Arial" w:hAnsi="Arial"/>
          <w:color w:val="000000"/>
        </w:rPr>
        <w:t>Please visit our Website in order to find more information and links on registering with USA swimming.</w:t>
      </w:r>
    </w:p>
    <w:p>
      <w:pPr>
        <w:pStyle w:val="Normal"/>
        <w:rPr>
          <w:rStyle w:val="DefaultParagraphFont"/>
          <w:rFonts w:ascii="Arial" w:hAnsi="Arial" w:cs="Arial"/>
          <w:color w:val="000000"/>
        </w:rPr>
      </w:pPr>
      <w:r>
        <w:rPr>
          <w:rFonts w:cs="Arial" w:ascii="Arial" w:hAnsi="Arial"/>
          <w:color w:val="000000"/>
        </w:rPr>
      </w:r>
    </w:p>
    <w:p>
      <w:pPr>
        <w:pStyle w:val="Normal"/>
        <w:rPr/>
      </w:pPr>
      <w:r>
        <w:rPr>
          <w:rStyle w:val="DefaultParagraphFont"/>
          <w:rFonts w:cs="Arial" w:ascii="Arial" w:hAnsi="Arial"/>
          <w:color w:val="000000"/>
        </w:rPr>
        <w:t>You can find this information under the “About Cast” tab – Join USA Swimming page.</w:t>
      </w:r>
    </w:p>
    <w:p>
      <w:pPr>
        <w:pStyle w:val="Normal"/>
        <w:rPr>
          <w:rStyle w:val="DefaultParagraphFont"/>
          <w:rFonts w:ascii="Arial" w:hAnsi="Arial" w:cs="Arial"/>
          <w:color w:val="000000"/>
        </w:rPr>
      </w:pPr>
      <w:r>
        <w:rPr>
          <w:rFonts w:cs="Arial" w:ascii="Arial" w:hAnsi="Arial"/>
          <w:color w:val="000000"/>
        </w:rPr>
      </w:r>
    </w:p>
    <w:p>
      <w:pPr>
        <w:pStyle w:val="Normal"/>
        <w:rPr>
          <w:rStyle w:val="DefaultParagraphFont"/>
          <w:rFonts w:ascii="Arial" w:hAnsi="Arial" w:cs="Arial"/>
          <w:color w:val="000000"/>
        </w:rPr>
      </w:pPr>
      <w:r>
        <w:rPr>
          <w:rFonts w:cs="Arial" w:ascii="Arial" w:hAnsi="Arial"/>
          <w:color w:val="000000"/>
        </w:rPr>
      </w:r>
    </w:p>
    <w:p>
      <w:pPr>
        <w:pStyle w:val="Normal"/>
        <w:rPr>
          <w:rStyle w:val="DefaultParagraphFont"/>
          <w:rFonts w:ascii="Arial" w:hAnsi="Arial" w:cs="Arial"/>
          <w:color w:val="000000"/>
        </w:rPr>
      </w:pPr>
      <w:r>
        <w:rPr>
          <w:rFonts w:cs="Arial" w:ascii="Arial" w:hAnsi="Arial"/>
          <w:color w:val="000000"/>
        </w:rPr>
      </w:r>
    </w:p>
    <w:p>
      <w:pPr>
        <w:pStyle w:val="Normal"/>
        <w:rPr/>
      </w:pPr>
      <w:r>
        <w:rPr/>
      </w:r>
    </w:p>
    <w:p>
      <w:pPr>
        <w:pStyle w:val="Normal"/>
        <w:rPr>
          <w:rStyle w:val="DefaultParagraphFont"/>
          <w:rFonts w:ascii="Arial" w:hAnsi="Arial" w:cs="Arial"/>
        </w:rPr>
      </w:pPr>
      <w:r>
        <w:rPr>
          <w:rFonts w:cs="Arial" w:ascii="Arial" w:hAnsi="Arial"/>
        </w:rPr>
      </w:r>
    </w:p>
    <w:p>
      <w:pPr>
        <w:pStyle w:val="Normal"/>
        <w:rPr/>
      </w:pPr>
      <w:r>
        <w:rPr/>
      </w:r>
    </w:p>
    <w:p>
      <w:pPr>
        <w:pStyle w:val="Normal"/>
        <w:rPr>
          <w:rFonts w:ascii="Arial" w:hAnsi="Arial" w:cs="Arial"/>
          <w:b/>
          <w:b/>
          <w:u w:val="single"/>
        </w:rPr>
      </w:pPr>
      <w:r>
        <w:rPr>
          <w:rFonts w:cs="Arial" w:ascii="Arial" w:hAnsi="Arial"/>
          <w:b/>
          <w:u w:val="single"/>
        </w:rPr>
        <mc:AlternateContent>
          <mc:Choice Requires="wps">
            <w:drawing>
              <wp:anchor behindDoc="1" distT="4445" distB="4445" distL="4445" distR="4445" simplePos="0" locked="0" layoutInCell="0" allowOverlap="1" relativeHeight="3">
                <wp:simplePos x="0" y="0"/>
                <wp:positionH relativeFrom="column">
                  <wp:posOffset>-104140</wp:posOffset>
                </wp:positionH>
                <wp:positionV relativeFrom="paragraph">
                  <wp:posOffset>62230</wp:posOffset>
                </wp:positionV>
                <wp:extent cx="6624955" cy="4352925"/>
                <wp:effectExtent l="0" t="0" r="0" b="0"/>
                <wp:wrapNone/>
                <wp:docPr id="3" name="AutoShape 5"/>
                <a:graphic xmlns:a="http://schemas.openxmlformats.org/drawingml/2006/main">
                  <a:graphicData uri="http://schemas.microsoft.com/office/word/2010/wordprocessingShape">
                    <wps:wsp>
                      <wps:cNvSpPr/>
                      <wps:spPr>
                        <a:xfrm>
                          <a:off x="0" y="0"/>
                          <a:ext cx="6624360" cy="435240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AutoShape 5" path="m0,0l-2147483645,0l-2147483645,-2147483646l0,-2147483646xe" fillcolor="white" stroked="t" o:allowincell="f" style="position:absolute;margin-left:-8.2pt;margin-top:4.9pt;width:521.55pt;height:342.65pt;mso-wrap-style:none;v-text-anchor:middle">
                <v:fill o:detectmouseclick="t" type="solid" color2="black"/>
                <v:stroke color="black" weight="9360" joinstyle="round" endcap="flat"/>
                <w10:wrap type="none"/>
              </v:rect>
            </w:pict>
          </mc:Fallback>
        </mc:AlternateContent>
      </w:r>
    </w:p>
    <w:p>
      <w:pPr>
        <w:pStyle w:val="Normal"/>
        <w:rPr>
          <w:rFonts w:ascii="Arial" w:hAnsi="Arial" w:cs="Arial"/>
          <w:b/>
          <w:b/>
          <w:u w:val="single"/>
        </w:rPr>
      </w:pPr>
      <w:r>
        <w:rPr>
          <w:rFonts w:cs="Arial" w:ascii="Arial" w:hAnsi="Arial"/>
          <w:b/>
          <w:u w:val="single"/>
        </w:rPr>
        <w:t xml:space="preserve">CAST Service Hours Policy  </w:t>
      </w:r>
    </w:p>
    <w:p>
      <w:pPr>
        <w:pStyle w:val="Normal"/>
        <w:rPr/>
      </w:pPr>
      <w:r>
        <w:rPr/>
      </w:r>
    </w:p>
    <w:p>
      <w:pPr>
        <w:pStyle w:val="Normal"/>
        <w:rPr/>
      </w:pPr>
      <w:r>
        <w:rPr>
          <w:rStyle w:val="DefaultParagraphFont"/>
          <w:rFonts w:cs="Arial" w:ascii="Arial" w:hAnsi="Arial"/>
        </w:rPr>
        <w:tab/>
        <w:t xml:space="preserve">The undersigned parent or guardian understands that CAST has a service policy (available on our website). This policy requires that each team family gives service time to help in providing services (usually at meets) in order to maintain the highest quality environment for the swimmers. The full policy is available on our website here: </w:t>
      </w:r>
      <w:hyperlink r:id="rId2" w:tgtFrame="_top">
        <w:r>
          <w:rPr>
            <w:rStyle w:val="InternetLink"/>
            <w:rFonts w:cs="Arial" w:ascii="Arial" w:hAnsi="Arial"/>
          </w:rPr>
          <w:t>https://www.teamunify.com/SubTabGeneric.jsp?team=cast&amp;_stabid_=3812</w:t>
        </w:r>
      </w:hyperlink>
    </w:p>
    <w:p>
      <w:pPr>
        <w:pStyle w:val="Normal"/>
        <w:rPr>
          <w:rFonts w:ascii="Arial" w:hAnsi="Arial" w:cs="Arial"/>
          <w:b/>
          <w:b/>
          <w:bCs/>
        </w:rPr>
      </w:pPr>
      <w:r>
        <w:rPr>
          <w:rFonts w:cs="Arial" w:ascii="Arial" w:hAnsi="Arial"/>
          <w:b/>
          <w:bC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you feel you will have any difficulty meeting the volunteer requirement, please e-mail casttreasurer@sbcglobal.net before registering so the Board of Directors may consider your request. Please signify your understanding and acceptance of the CAST volunteer policy by signing below:</w:t>
      </w:r>
    </w:p>
    <w:p>
      <w:pPr>
        <w:pStyle w:val="Normal"/>
        <w:rPr/>
      </w:pPr>
      <w:r>
        <w:rPr/>
      </w:r>
    </w:p>
    <w:p>
      <w:pPr>
        <w:pStyle w:val="Normal"/>
        <w:rPr>
          <w:rFonts w:ascii="Arial" w:hAnsi="Arial" w:cs="Arial"/>
        </w:rPr>
      </w:pPr>
      <w:r>
        <w:rPr>
          <w:rFonts w:cs="Arial" w:ascii="Arial" w:hAnsi="Arial"/>
        </w:rPr>
        <w:tab/>
        <w:t xml:space="preserve">I/We agree to provide the minimum amount of service hours for CAST during each 6 month period listed on the CAST website volunteer policy. If our family does not meet this volunteer commitment, I/we agree to pay $20 per volunteer credits to CAST. (Collegiate swimmers exempt). </w:t>
      </w:r>
    </w:p>
    <w:p>
      <w:pPr>
        <w:pStyle w:val="Normal"/>
        <w:rPr/>
      </w:pPr>
      <w:r>
        <w:rPr/>
      </w:r>
    </w:p>
    <w:p>
      <w:pPr>
        <w:pStyle w:val="Normal"/>
        <w:rPr>
          <w:rFonts w:ascii="Arial" w:hAnsi="Arial" w:cs="Arial"/>
        </w:rPr>
      </w:pPr>
      <w:r>
        <w:rPr>
          <w:rFonts w:cs="Arial" w:ascii="Arial" w:hAnsi="Arial"/>
        </w:rPr>
        <w:t>Signed:</w:t>
        <w:tab/>
        <w:t>______________________________</w:t>
        <w:tab/>
        <w:t>Date:</w:t>
        <w:tab/>
        <w:t>___________________</w:t>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b/>
          <w:b/>
          <w:u w:val="single"/>
        </w:rPr>
      </w:pPr>
      <w:r>
        <w:rPr>
          <w:rFonts w:cs="Arial" w:ascii="Arial" w:hAnsi="Arial"/>
          <w:b/>
          <w:u w:val="single"/>
        </w:rPr>
        <w:t>Fundraising Requirement</w:t>
      </w:r>
    </w:p>
    <w:p>
      <w:pPr>
        <w:pStyle w:val="Normal"/>
        <w:rPr/>
      </w:pPr>
      <w:r>
        <w:rPr/>
      </w:r>
    </w:p>
    <w:p>
      <w:pPr>
        <w:pStyle w:val="Normal"/>
        <w:rPr>
          <w:rFonts w:ascii="Arial" w:hAnsi="Arial" w:cs="Arial"/>
        </w:rPr>
      </w:pPr>
      <w:r>
        <w:rPr>
          <w:rFonts w:cs="Arial" w:ascii="Arial" w:hAnsi="Arial"/>
        </w:rPr>
        <w:tab/>
        <w:t>Each family on CAST is required to participate in fundraising for CAST and to raise a minimum amount for each fundraiser. (waived for swimmers in the first 60 days with the team).</w:t>
      </w:r>
    </w:p>
    <w:p>
      <w:pPr>
        <w:pStyle w:val="Normal"/>
        <w:rPr/>
      </w:pPr>
      <w:r>
        <w:rPr/>
      </w:r>
    </w:p>
    <w:p>
      <w:pPr>
        <w:pStyle w:val="Normal"/>
        <w:rPr>
          <w:rFonts w:ascii="Arial" w:hAnsi="Arial" w:cs="Arial"/>
        </w:rPr>
      </w:pPr>
      <w:r>
        <w:rPr>
          <w:rFonts w:cs="Arial" w:ascii="Arial" w:hAnsi="Arial"/>
        </w:rPr>
        <w:tab/>
        <w:t>Dudley’s bread – likely March, minimum $35 per family</w:t>
      </w:r>
    </w:p>
    <w:p>
      <w:pPr>
        <w:pStyle w:val="Normal"/>
        <w:rPr>
          <w:rFonts w:ascii="Arial" w:hAnsi="Arial" w:cs="Arial"/>
        </w:rPr>
      </w:pPr>
      <w:r>
        <w:rPr>
          <w:rFonts w:cs="Arial" w:ascii="Arial" w:hAnsi="Arial"/>
        </w:rPr>
        <w:tab/>
        <w:tab/>
      </w:r>
    </w:p>
    <w:p>
      <w:pPr>
        <w:pStyle w:val="Normal"/>
        <w:rPr>
          <w:rFonts w:ascii="Arial" w:hAnsi="Arial" w:cs="Arial"/>
        </w:rPr>
      </w:pPr>
      <w:r>
        <w:rPr>
          <w:rFonts w:cs="Arial" w:ascii="Arial" w:hAnsi="Arial"/>
        </w:rPr>
        <w:tab/>
        <w:t>Swim-O-Rama – likely in September,  minimum - $200 for 1 swimmer, $300 for 2 or more swimmers.</w:t>
      </w:r>
    </w:p>
    <w:p>
      <w:pPr>
        <w:pStyle w:val="Normal"/>
        <w:rPr>
          <w:rFonts w:ascii="Arial" w:hAnsi="Arial" w:cs="Arial"/>
        </w:rPr>
      </w:pPr>
      <w:r>
        <w:rPr>
          <w:rFonts w:cs="Arial" w:ascii="Arial" w:hAnsi="Arial"/>
        </w:rPr>
        <w:tab/>
      </w:r>
    </w:p>
    <w:p>
      <w:pPr>
        <w:pStyle w:val="Normal"/>
        <w:rPr>
          <w:rFonts w:ascii="Arial" w:hAnsi="Arial" w:cs="Arial"/>
        </w:rPr>
      </w:pPr>
      <w:r>
        <w:rPr>
          <w:rFonts w:cs="Arial" w:ascii="Arial" w:hAnsi="Arial"/>
        </w:rPr>
        <w:t>If your swimmer does not raise the minimum amount, you will be billed for the difference and if left unpaid, your swimmer may be removed from the water and not allowed back in until it is paid. Your signature here indicates you have read this and agree to pay any amounts not raised by your swimmer(s). (Collegiate swimmers exempt)</w:t>
      </w:r>
    </w:p>
    <w:p>
      <w:pPr>
        <w:pStyle w:val="Normal"/>
        <w:rPr>
          <w:rFonts w:ascii="Arial" w:hAnsi="Arial" w:cs="Arial"/>
        </w:rPr>
      </w:pPr>
      <w:r>
        <w:rPr>
          <w:rFonts w:cs="Arial" w:ascii="Arial" w:hAnsi="Arial"/>
        </w:rPr>
        <w:tab/>
        <w:tab/>
        <w:tab/>
        <w:tab/>
        <w:tab/>
        <w:t xml:space="preserve">                 </w:t>
      </w:r>
    </w:p>
    <w:p>
      <w:pPr>
        <w:pStyle w:val="Normal"/>
        <w:rPr>
          <w:rFonts w:ascii="Arial" w:hAnsi="Arial" w:cs="Arial"/>
        </w:rPr>
      </w:pPr>
      <w:r>
        <w:rPr>
          <w:rFonts w:cs="Arial" w:ascii="Arial" w:hAnsi="Arial"/>
        </w:rPr>
        <w:t>Initials _________</w:t>
      </w:r>
    </w:p>
    <w:p>
      <w:pPr>
        <w:pStyle w:val="Normal"/>
        <w:rPr/>
      </w:pPr>
      <w:r>
        <w:rPr/>
        <w:t xml:space="preserve">                                                                                  </w:t>
      </w:r>
    </w:p>
    <w:p>
      <w:pPr>
        <w:pStyle w:val="Normal"/>
        <w:rPr/>
      </w:pPr>
      <w:r>
        <w:rPr/>
      </w:r>
    </w:p>
    <w:p>
      <w:pPr>
        <w:pStyle w:val="Normal"/>
        <w:rPr/>
      </w:pPr>
      <w:r>
        <w:rPr/>
      </w:r>
    </w:p>
    <w:p>
      <w:pPr>
        <w:pStyle w:val="Normal"/>
        <w:rPr/>
      </w:pPr>
      <w:r>
        <w:rPr/>
        <mc:AlternateContent>
          <mc:Choice Requires="wps">
            <w:drawing>
              <wp:anchor behindDoc="1" distT="4445" distB="4445" distL="4445" distR="4445" simplePos="0" locked="0" layoutInCell="0" allowOverlap="1" relativeHeight="2">
                <wp:simplePos x="0" y="0"/>
                <wp:positionH relativeFrom="column">
                  <wp:posOffset>-77470</wp:posOffset>
                </wp:positionH>
                <wp:positionV relativeFrom="paragraph">
                  <wp:posOffset>41275</wp:posOffset>
                </wp:positionV>
                <wp:extent cx="6589395" cy="3760470"/>
                <wp:effectExtent l="0" t="0" r="0" b="0"/>
                <wp:wrapNone/>
                <wp:docPr id="4" name="AutoShape 7"/>
                <a:graphic xmlns:a="http://schemas.openxmlformats.org/drawingml/2006/main">
                  <a:graphicData uri="http://schemas.microsoft.com/office/word/2010/wordprocessingShape">
                    <wps:wsp>
                      <wps:cNvSpPr/>
                      <wps:spPr>
                        <a:xfrm>
                          <a:off x="0" y="0"/>
                          <a:ext cx="6588720" cy="375984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AutoShape 7" path="m0,0l-2147483645,0l-2147483645,-2147483646l0,-2147483646xe" fillcolor="white" stroked="t" o:allowincell="f" style="position:absolute;margin-left:-6.1pt;margin-top:3.25pt;width:518.75pt;height:296pt;mso-wrap-style:none;v-text-anchor:middle">
                <v:fill o:detectmouseclick="t" type="solid" color2="black"/>
                <v:stroke color="black" weight="9360" joinstyle="round" endcap="flat"/>
                <w10:wrap type="none"/>
              </v:rect>
            </w:pict>
          </mc:Fallback>
        </mc:AlternateContent>
      </w:r>
    </w:p>
    <w:p>
      <w:pPr>
        <w:pStyle w:val="Normal"/>
        <w:rPr>
          <w:rFonts w:ascii="Arial" w:hAnsi="Arial" w:cs="Arial"/>
          <w:b/>
          <w:b/>
          <w:u w:val="single"/>
        </w:rPr>
      </w:pPr>
      <w:r>
        <w:rPr>
          <w:rFonts w:cs="Arial" w:ascii="Arial" w:hAnsi="Arial"/>
          <w:b/>
          <w:u w:val="single"/>
        </w:rPr>
        <w:t>Swim Levels/Dues (revised Fall 202</w:t>
      </w:r>
      <w:r>
        <w:rPr>
          <w:rFonts w:cs="Arial" w:ascii="Arial" w:hAnsi="Arial"/>
          <w:b/>
          <w:u w:val="single"/>
        </w:rPr>
        <w:t>5</w:t>
      </w:r>
      <w:r>
        <w:rPr>
          <w:rFonts w:cs="Arial" w:ascii="Arial" w:hAnsi="Arial"/>
          <w:b/>
          <w:u w:val="single"/>
        </w:rPr>
        <w:t>)</w:t>
      </w:r>
    </w:p>
    <w:p>
      <w:pPr>
        <w:pStyle w:val="Normal"/>
        <w:rPr/>
      </w:pPr>
      <w:r>
        <w:rPr/>
      </w:r>
    </w:p>
    <w:p>
      <w:pPr>
        <w:pStyle w:val="Normal"/>
        <w:rPr>
          <w:rFonts w:ascii="Arial" w:hAnsi="Arial" w:cs="Arial"/>
        </w:rPr>
      </w:pPr>
      <w:r>
        <w:rPr>
          <w:rFonts w:cs="Arial" w:ascii="Arial" w:hAnsi="Arial"/>
        </w:rPr>
        <w:t>CAST has many swim team levels. The level your swimmer participates in will be exclusively determined by the coaching staff. The amount of your monthly dues will change when your swimmer changes levels. You will be notified via e-mail when the current dues structure changes. The monthly dues per level as of Oct 1, 2025 are as follows: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  </w:t>
      </w:r>
      <w:r>
        <w:rPr>
          <w:rFonts w:cs="Arial" w:ascii="Arial" w:hAnsi="Arial"/>
        </w:rPr>
        <w:t>Senior - $185   Senior Development - $170   Age Group - $145 Junior 135   Novice - $120</w:t>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Collegiate Monthly - $130/mo.                  Collegiate Annual—(not San Diego based) $</w:t>
      </w:r>
      <w:r>
        <w:rPr>
          <w:rFonts w:eastAsia="SimSun" w:cs="Arial" w:ascii="Arial" w:hAnsi="Arial"/>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 w:val="24"/>
          <w:szCs w:val="24"/>
          <w:u w:val="none"/>
          <w:shd w:fill="auto" w:val="clear"/>
          <w:vertAlign w:val="baseline"/>
          <w:em w:val="none"/>
          <w:lang w:val="en-US" w:eastAsia="zh-CN" w:bidi="hi-IN"/>
        </w:rPr>
        <w:t>300</w:t>
      </w:r>
      <w:r>
        <w:rPr>
          <w:rFonts w:cs="Arial" w:ascii="Arial" w:hAnsi="Arial"/>
        </w:rPr>
        <w:t>/yr.</w:t>
      </w:r>
    </w:p>
    <w:p>
      <w:pPr>
        <w:pStyle w:val="Normal"/>
        <w:rPr/>
      </w:pPr>
      <w:r>
        <w:rPr/>
      </w:r>
    </w:p>
    <w:p>
      <w:pPr>
        <w:pStyle w:val="Normal"/>
        <w:rPr/>
      </w:pPr>
      <w:r>
        <w:rPr>
          <w:rStyle w:val="DefaultParagraphFont"/>
          <w:rFonts w:cs="Arial" w:ascii="Arial" w:hAnsi="Arial"/>
        </w:rPr>
        <w:tab/>
        <w:t>All dues are required to be paid by automatic payment with credit card or ACH (Checking Account) on the 1</w:t>
      </w:r>
      <w:r>
        <w:rPr>
          <w:rStyle w:val="DefaultParagraphFont"/>
          <w:rFonts w:cs="Arial" w:ascii="Arial" w:hAnsi="Arial"/>
          <w:position w:val="6"/>
          <w:sz w:val="16"/>
        </w:rPr>
        <w:t>st</w:t>
      </w:r>
      <w:r>
        <w:rPr>
          <w:rStyle w:val="DefaultParagraphFont"/>
          <w:rFonts w:cs="Arial" w:ascii="Arial" w:hAnsi="Arial"/>
        </w:rPr>
        <w:t xml:space="preserve"> of each month. Failure to provide information for automatic dues payment prior to the 1</w:t>
      </w:r>
      <w:r>
        <w:rPr>
          <w:rStyle w:val="DefaultParagraphFont"/>
          <w:rFonts w:cs="Arial" w:ascii="Arial" w:hAnsi="Arial"/>
          <w:position w:val="6"/>
          <w:sz w:val="16"/>
        </w:rPr>
        <w:t>st</w:t>
      </w:r>
      <w:r>
        <w:rPr>
          <w:rStyle w:val="DefaultParagraphFont"/>
          <w:rFonts w:cs="Arial" w:ascii="Arial" w:hAnsi="Arial"/>
        </w:rPr>
        <w:t xml:space="preserve"> will result in being removed from the pool. CAST has a no refund policy. There are no exceptions.</w:t>
      </w:r>
    </w:p>
    <w:p>
      <w:pPr>
        <w:pStyle w:val="Normal"/>
        <w:rPr/>
      </w:pPr>
      <w:r>
        <w:rPr>
          <w:rStyle w:val="DefaultParagraphFont"/>
          <w:rFonts w:cs="Arial" w:ascii="Arial" w:hAnsi="Arial"/>
        </w:rPr>
        <w:t>______</w:t>
      </w:r>
      <w:r>
        <w:rPr/>
        <w:t xml:space="preserve"> </w:t>
      </w:r>
      <w:r>
        <w:rPr>
          <w:rStyle w:val="DefaultParagraphFont"/>
          <w:rFonts w:cs="Arial" w:ascii="Arial" w:hAnsi="Arial"/>
          <w:sz w:val="20"/>
          <w:szCs w:val="20"/>
        </w:rPr>
        <w:t>I give permission for the CAST treasurer to setup ACH payment using the information from my check.</w:t>
      </w:r>
    </w:p>
    <w:p>
      <w:pPr>
        <w:pStyle w:val="Normal"/>
        <w:rPr>
          <w:rFonts w:ascii="Arial" w:hAnsi="Arial" w:cs="Arial"/>
          <w:sz w:val="20"/>
          <w:szCs w:val="20"/>
        </w:rPr>
      </w:pPr>
      <w:r>
        <w:rPr>
          <w:rFonts w:cs="Arial" w:ascii="Arial" w:hAnsi="Arial"/>
          <w:sz w:val="20"/>
          <w:szCs w:val="20"/>
        </w:rPr>
      </w:r>
    </w:p>
    <w:p>
      <w:pPr>
        <w:pStyle w:val="Normal"/>
        <w:rPr/>
      </w:pPr>
      <w:r>
        <w:rPr>
          <w:rStyle w:val="DefaultParagraphFont"/>
          <w:rFonts w:cs="Arial" w:ascii="Arial" w:hAnsi="Arial"/>
          <w:sz w:val="20"/>
          <w:szCs w:val="20"/>
        </w:rPr>
        <w:t>_______ I will login and provide my credit card before the 25</w:t>
      </w:r>
      <w:r>
        <w:rPr>
          <w:rStyle w:val="DefaultParagraphFont"/>
          <w:rFonts w:cs="Arial" w:ascii="Arial" w:hAnsi="Arial"/>
          <w:position w:val="6"/>
          <w:sz w:val="20"/>
          <w:szCs w:val="20"/>
        </w:rPr>
        <w:t>th</w:t>
      </w:r>
      <w:r>
        <w:rPr>
          <w:rStyle w:val="DefaultParagraphFont"/>
          <w:rFonts w:cs="Arial" w:ascii="Arial" w:hAnsi="Arial"/>
          <w:sz w:val="20"/>
          <w:szCs w:val="20"/>
        </w:rPr>
        <w:t xml:space="preserve"> of this month, so it can be charged on the 1</w:t>
      </w:r>
      <w:r>
        <w:rPr>
          <w:rStyle w:val="DefaultParagraphFont"/>
          <w:rFonts w:cs="Arial" w:ascii="Arial" w:hAnsi="Arial"/>
          <w:position w:val="6"/>
          <w:sz w:val="20"/>
          <w:szCs w:val="20"/>
        </w:rPr>
        <w:t>st</w:t>
      </w:r>
      <w:r>
        <w:rPr>
          <w:rStyle w:val="DefaultParagraphFont"/>
          <w:rFonts w:cs="Arial" w:ascii="Arial" w:hAnsi="Arial"/>
          <w:sz w:val="20"/>
          <w:szCs w:val="20"/>
        </w:rPr>
        <w:t xml:space="preserve"> of next month. </w:t>
      </w:r>
    </w:p>
    <w:p>
      <w:pPr>
        <w:pStyle w:val="Normal"/>
        <w:rPr/>
      </w:pPr>
      <w:r>
        <w:rPr/>
      </w:r>
    </w:p>
    <w:p>
      <w:pPr>
        <w:pStyle w:val="Normal"/>
        <w:rPr/>
      </w:pPr>
      <w:r>
        <w:rPr/>
      </w:r>
    </w:p>
    <w:p>
      <w:pPr>
        <w:pStyle w:val="Normal"/>
        <w:rPr/>
      </w:pPr>
      <w:r>
        <w:rPr/>
      </w:r>
    </w:p>
    <w:p>
      <w:pPr>
        <w:pStyle w:val="Normal"/>
        <w:rPr/>
      </w:pPr>
      <w:r>
        <w:rPr>
          <w:rFonts w:cs="Arial" w:ascii="Arial" w:hAnsi="Arial"/>
          <w:b/>
          <w:u w:val="single"/>
        </w:rPr>
        <w:t>Meet Entry Fees/Travel Fees</w:t>
      </w:r>
    </w:p>
    <w:p>
      <w:pPr>
        <w:pStyle w:val="Normal"/>
        <w:rPr/>
      </w:pPr>
      <w:r>
        <w:rPr/>
      </w:r>
    </w:p>
    <w:p>
      <w:pPr>
        <w:pStyle w:val="Normal"/>
        <w:rPr>
          <w:rFonts w:ascii="Arial" w:hAnsi="Arial" w:cs="Arial"/>
        </w:rPr>
      </w:pPr>
      <w:r>
        <w:rPr>
          <w:rFonts w:cs="Arial" w:ascii="Arial" w:hAnsi="Arial"/>
        </w:rPr>
        <w:tab/>
        <w:t>Your swimmer may be eligible to participate in swim meets during the course of the time they are with CAST. Meet fees (including entry fees,processing fees, hotel fees, transportation fees and any other related costs) will be charged to your account / card. Once you have agreed to enter a meet, and we submit your entry, your fees will be sent to the host team, and you will be charged even if your swimmer does not end up attending the meet.</w:t>
      </w:r>
    </w:p>
    <w:p>
      <w:pPr>
        <w:pStyle w:val="Normal"/>
        <w:rPr>
          <w:rFonts w:ascii="Arial" w:hAnsi="Arial" w:cs="Arial"/>
        </w:rPr>
      </w:pPr>
      <w:r>
        <w:rPr>
          <w:rFonts w:cs="Arial" w:ascii="Arial" w:hAnsi="Arial"/>
        </w:rPr>
      </w:r>
    </w:p>
    <w:p>
      <w:pPr>
        <w:pStyle w:val="Normal"/>
        <w:rPr/>
      </w:pPr>
      <w:r>
        <w:rPr/>
      </w:r>
    </w:p>
    <w:p>
      <w:pPr>
        <w:pStyle w:val="Normal"/>
        <w:rPr>
          <w:rFonts w:ascii="Arial" w:hAnsi="Arial" w:cs="Arial"/>
          <w:b/>
          <w:b/>
          <w:u w:val="single"/>
        </w:rPr>
      </w:pPr>
      <w:r>
        <w:rPr>
          <w:rFonts w:cs="Arial" w:ascii="Arial" w:hAnsi="Arial"/>
          <w:b/>
          <w:u w:val="single"/>
        </w:rPr>
      </w:r>
    </w:p>
    <w:p>
      <w:pPr>
        <w:pStyle w:val="Normal"/>
        <w:rPr/>
      </w:pPr>
      <w:r>
        <mc:AlternateContent>
          <mc:Choice Requires="wps">
            <w:drawing>
              <wp:anchor behindDoc="1" distT="4445" distB="4445" distL="4445" distR="4445" simplePos="0" locked="0" layoutInCell="0" allowOverlap="1" relativeHeight="8">
                <wp:simplePos x="0" y="0"/>
                <wp:positionH relativeFrom="column">
                  <wp:posOffset>-42545</wp:posOffset>
                </wp:positionH>
                <wp:positionV relativeFrom="paragraph">
                  <wp:posOffset>-196215</wp:posOffset>
                </wp:positionV>
                <wp:extent cx="6583045" cy="2404745"/>
                <wp:effectExtent l="0" t="0" r="0" b="0"/>
                <wp:wrapNone/>
                <wp:docPr id="5" name="AutoShape 9"/>
                <a:graphic xmlns:a="http://schemas.openxmlformats.org/drawingml/2006/main">
                  <a:graphicData uri="http://schemas.microsoft.com/office/word/2010/wordprocessingShape">
                    <wps:wsp>
                      <wps:cNvSpPr/>
                      <wps:spPr>
                        <a:xfrm>
                          <a:off x="0" y="0"/>
                          <a:ext cx="6582240" cy="24040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AutoShape 9" path="m0,0l-2147483645,0l-2147483645,-2147483646l0,-2147483646xe" fillcolor="white" stroked="t" o:allowincell="f" style="position:absolute;margin-left:-3.35pt;margin-top:-15.45pt;width:518.25pt;height:189.25pt;mso-wrap-style:none;v-text-anchor:middle">
                <v:fill o:detectmouseclick="t" type="solid" color2="black"/>
                <v:stroke color="black" weight="9360" joinstyle="round" endcap="flat"/>
                <w10:wrap type="none"/>
              </v:rect>
            </w:pict>
          </mc:Fallback>
        </mc:AlternateContent>
      </w:r>
      <w:r>
        <w:rPr>
          <w:rStyle w:val="DefaultParagraphFont"/>
          <w:rFonts w:cs="Arial" w:ascii="Arial" w:hAnsi="Arial"/>
          <w:b/>
          <w:u w:val="single"/>
        </w:rPr>
        <w:t>Coach/Parent Policy</w:t>
      </w:r>
    </w:p>
    <w:p>
      <w:pPr>
        <w:pStyle w:val="Normal"/>
        <w:rPr/>
      </w:pPr>
      <w:r>
        <w:rPr/>
      </w:r>
    </w:p>
    <w:p>
      <w:pPr>
        <w:pStyle w:val="Normal"/>
        <w:rPr>
          <w:rFonts w:ascii="Arial" w:hAnsi="Arial" w:cs="Arial"/>
        </w:rPr>
      </w:pPr>
      <w:r>
        <w:rPr>
          <w:rFonts w:cs="Arial" w:ascii="Arial" w:hAnsi="Arial"/>
        </w:rPr>
        <w:t>As a Parent/Guardian, I agree to have my swimmer COACHED/TRAINED by the CAST coaches while registered with the team except when training with a High School Swim Team. If</w:t>
      </w:r>
    </w:p>
    <w:p>
      <w:pPr>
        <w:pStyle w:val="Normal"/>
        <w:rPr>
          <w:rFonts w:ascii="Arial" w:hAnsi="Arial" w:cs="Arial"/>
        </w:rPr>
      </w:pPr>
      <w:r>
        <w:rPr>
          <w:rFonts w:cs="Arial" w:ascii="Arial" w:hAnsi="Arial"/>
        </w:rPr>
        <w:t>I have an issue with another swimmer, parent or the team, I agree to discuss this ONLY with the coach of my swimmer, the Head Coach or Board President. I agree to be a supportive parent for my swimmer and allow the professional coaches on CAST to be their coach. I will not use outside lessons or coaching without the knowledge and consent of my swimmers coach.</w:t>
      </w:r>
    </w:p>
    <w:p>
      <w:pPr>
        <w:pStyle w:val="Normal"/>
        <w:rPr/>
      </w:pPr>
      <w:r>
        <w:rPr/>
      </w:r>
    </w:p>
    <w:p>
      <w:pPr>
        <w:pStyle w:val="Normal"/>
        <w:rPr>
          <w:rFonts w:ascii="Arial" w:hAnsi="Arial" w:cs="Arial"/>
        </w:rPr>
      </w:pPr>
      <w:r>
        <w:rPr>
          <w:rFonts w:cs="Arial" w:ascii="Arial" w:hAnsi="Arial"/>
        </w:rPr>
        <w:tab/>
        <w:t>Initials ________</w:t>
        <w:tab/>
        <w:tab/>
        <w:t>Initials _________</w:t>
      </w:r>
    </w:p>
    <w:p>
      <w:pPr>
        <w:pStyle w:val="Normal"/>
        <w:rPr/>
      </w:pPr>
      <w:r>
        <w:rPr/>
      </w:r>
    </w:p>
    <w:p>
      <w:pPr>
        <w:pStyle w:val="Normal"/>
        <w:rPr/>
      </w:pPr>
      <w:r>
        <w:rPr/>
      </w:r>
    </w:p>
    <w:p>
      <w:pPr>
        <w:pStyle w:val="Normal"/>
        <w:rPr/>
      </w:pPr>
      <w:r>
        <w:rPr/>
        <mc:AlternateContent>
          <mc:Choice Requires="wps">
            <w:drawing>
              <wp:anchor behindDoc="1" distT="4445" distB="4445" distL="4445" distR="4445" simplePos="0" locked="0" layoutInCell="0" allowOverlap="1" relativeHeight="6">
                <wp:simplePos x="0" y="0"/>
                <wp:positionH relativeFrom="column">
                  <wp:posOffset>-42545</wp:posOffset>
                </wp:positionH>
                <wp:positionV relativeFrom="paragraph">
                  <wp:posOffset>13970</wp:posOffset>
                </wp:positionV>
                <wp:extent cx="6633845" cy="3106420"/>
                <wp:effectExtent l="0" t="0" r="0" b="0"/>
                <wp:wrapNone/>
                <wp:docPr id="6" name="AutoShape 10"/>
                <a:graphic xmlns:a="http://schemas.openxmlformats.org/drawingml/2006/main">
                  <a:graphicData uri="http://schemas.microsoft.com/office/word/2010/wordprocessingShape">
                    <wps:wsp>
                      <wps:cNvSpPr/>
                      <wps:spPr>
                        <a:xfrm>
                          <a:off x="0" y="0"/>
                          <a:ext cx="6633360" cy="31057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AutoShape 10" path="m0,0l-2147483645,0l-2147483645,-2147483646l0,-2147483646xe" fillcolor="white" stroked="t" o:allowincell="f" style="position:absolute;margin-left:-3.35pt;margin-top:1.1pt;width:522.25pt;height:244.5pt;mso-wrap-style:none;v-text-anchor:middle">
                <v:fill o:detectmouseclick="t" type="solid" color2="black"/>
                <v:stroke color="black" weight="9360" joinstyle="round" endcap="flat"/>
                <w10:wrap type="none"/>
              </v:rect>
            </w:pict>
          </mc:Fallback>
        </mc:AlternateContent>
      </w:r>
    </w:p>
    <w:p>
      <w:pPr>
        <w:pStyle w:val="Normal"/>
        <w:rPr>
          <w:rFonts w:ascii="Arial" w:hAnsi="Arial" w:cs="Arial"/>
          <w:b/>
          <w:b/>
          <w:u w:val="single"/>
        </w:rPr>
      </w:pPr>
      <w:r>
        <w:rPr>
          <w:rFonts w:cs="Arial" w:ascii="Arial" w:hAnsi="Arial"/>
          <w:b/>
          <w:u w:val="single"/>
        </w:rPr>
        <w:t>Liability Policy</w:t>
      </w:r>
    </w:p>
    <w:p>
      <w:pPr>
        <w:pStyle w:val="Normal"/>
        <w:rPr/>
      </w:pPr>
      <w:r>
        <w:rPr/>
      </w:r>
    </w:p>
    <w:p>
      <w:pPr>
        <w:pStyle w:val="Normal"/>
        <w:rPr>
          <w:rFonts w:ascii="Arial" w:hAnsi="Arial" w:cs="Arial"/>
        </w:rPr>
      </w:pPr>
      <w:r>
        <w:rPr>
          <w:rFonts w:cs="Arial" w:ascii="Arial" w:hAnsi="Arial"/>
        </w:rPr>
        <w:tab/>
        <w:t>The undersigned parent or guardian, for themselves, their family and their swimmers, hereby agrees to release CAST, its coaches, officers, directors, and members from any and all damages for personal injury to every member of the undersigned family and agrees to look solely to the family’s insurance for any such liability. Each swimmer participates at his or her own risk.</w:t>
      </w:r>
    </w:p>
    <w:p>
      <w:pPr>
        <w:pStyle w:val="Normal"/>
        <w:rPr/>
      </w:pPr>
      <w:r>
        <w:rPr/>
      </w:r>
    </w:p>
    <w:p>
      <w:pPr>
        <w:pStyle w:val="Normal"/>
        <w:rPr>
          <w:rFonts w:ascii="Arial" w:hAnsi="Arial" w:cs="Arial"/>
        </w:rPr>
      </w:pPr>
      <w:r>
        <w:rPr>
          <w:rFonts w:cs="Arial" w:ascii="Arial" w:hAnsi="Arial"/>
        </w:rPr>
        <w:tab/>
        <w:t>I/We have read and agree to be bound by the College Area Swim Team dues, refund, volunteer, fundraising, registration and liability policy stated above. I/We have kept a copy of this application for my/our records.</w:t>
      </w:r>
    </w:p>
    <w:p>
      <w:pPr>
        <w:pStyle w:val="Normal"/>
        <w:rPr/>
      </w:pPr>
      <w:r>
        <w:rPr/>
      </w:r>
    </w:p>
    <w:p>
      <w:pPr>
        <w:pStyle w:val="Normal"/>
        <w:rPr/>
      </w:pPr>
      <w:r>
        <w:rPr/>
      </w:r>
    </w:p>
    <w:p>
      <w:pPr>
        <w:pStyle w:val="Normal"/>
        <w:rPr>
          <w:rFonts w:ascii="Arial" w:hAnsi="Arial" w:cs="Arial"/>
        </w:rPr>
      </w:pPr>
      <w:r>
        <w:rPr>
          <w:rFonts w:cs="Arial" w:ascii="Arial" w:hAnsi="Arial"/>
        </w:rPr>
        <w:t>Signature:</w:t>
        <w:tab/>
        <w:t>___________________________________</w:t>
        <w:tab/>
        <w:t>Date:</w:t>
        <w:tab/>
        <w:t>__________________</w:t>
      </w:r>
    </w:p>
    <w:p>
      <w:pPr>
        <w:pStyle w:val="Normal"/>
        <w:rPr/>
      </w:pPr>
      <w:r>
        <w:rPr/>
      </w:r>
    </w:p>
    <w:p>
      <w:pPr>
        <w:pStyle w:val="Normal"/>
        <w:rPr>
          <w:rFonts w:ascii="Arial" w:hAnsi="Arial" w:cs="Arial"/>
        </w:rPr>
      </w:pPr>
      <w:r>
        <w:rPr>
          <w:rFonts w:cs="Arial" w:ascii="Arial" w:hAnsi="Arial"/>
        </w:rPr>
        <w:t>Signature:</w:t>
        <w:tab/>
        <w:t>___________________________________</w:t>
        <w:tab/>
        <w:t>Date:</w:t>
        <w:tab/>
        <w:t>__________________</w:t>
      </w:r>
    </w:p>
    <w:p>
      <w:pPr>
        <w:pStyle w:val="Normal"/>
        <w:rPr/>
      </w:pPr>
      <w:r>
        <w:rPr/>
        <mc:AlternateContent>
          <mc:Choice Requires="wps">
            <w:drawing>
              <wp:anchor behindDoc="1" distT="4445" distB="4445" distL="4445" distR="4445" simplePos="0" locked="0" layoutInCell="0" allowOverlap="1" relativeHeight="7">
                <wp:simplePos x="0" y="0"/>
                <wp:positionH relativeFrom="column">
                  <wp:posOffset>-42545</wp:posOffset>
                </wp:positionH>
                <wp:positionV relativeFrom="paragraph">
                  <wp:posOffset>139065</wp:posOffset>
                </wp:positionV>
                <wp:extent cx="6633845" cy="4011930"/>
                <wp:effectExtent l="0" t="0" r="0" b="0"/>
                <wp:wrapNone/>
                <wp:docPr id="7" name="AutoShape 11"/>
                <a:graphic xmlns:a="http://schemas.openxmlformats.org/drawingml/2006/main">
                  <a:graphicData uri="http://schemas.microsoft.com/office/word/2010/wordprocessingShape">
                    <wps:wsp>
                      <wps:cNvSpPr/>
                      <wps:spPr>
                        <a:xfrm>
                          <a:off x="0" y="0"/>
                          <a:ext cx="6633360" cy="4011120"/>
                        </a:xfrm>
                        <a:prstGeom prst="rect">
                          <a:avLst/>
                        </a:prstGeom>
                        <a:solidFill>
                          <a:srgbClr val="cccccc"/>
                        </a:solidFill>
                        <a:ln w="9360">
                          <a:solidFill>
                            <a:srgbClr val="000000"/>
                          </a:solidFill>
                          <a:round/>
                        </a:ln>
                      </wps:spPr>
                      <wps:style>
                        <a:lnRef idx="0"/>
                        <a:fillRef idx="0"/>
                        <a:effectRef idx="0"/>
                        <a:fontRef idx="minor"/>
                      </wps:style>
                      <wps:bodyPr/>
                    </wps:wsp>
                  </a:graphicData>
                </a:graphic>
              </wp:anchor>
            </w:drawing>
          </mc:Choice>
          <mc:Fallback>
            <w:pict>
              <v:rect id="shape_0" ID="AutoShape 11" path="m0,0l-2147483645,0l-2147483645,-2147483646l0,-2147483646xe" fillcolor="#cccccc" stroked="t" o:allowincell="f" style="position:absolute;margin-left:-3.35pt;margin-top:10.95pt;width:522.25pt;height:315.8pt;mso-wrap-style:none;v-text-anchor:middle">
                <v:fill o:detectmouseclick="t" type="solid" color2="#333333"/>
                <v:stroke color="black" weight="9360" joinstyle="round" endcap="flat"/>
                <w10:wrap type="none"/>
              </v:rect>
            </w:pict>
          </mc:Fallback>
        </mc:AlternateContent>
      </w:r>
    </w:p>
    <w:p>
      <w:pPr>
        <w:pStyle w:val="Normal"/>
        <w:rPr/>
      </w:pPr>
      <w:r>
        <w:rPr/>
      </w:r>
    </w:p>
    <w:p>
      <w:pPr>
        <w:pStyle w:val="Normal"/>
        <w:jc w:val="center"/>
        <w:rPr/>
      </w:pPr>
      <w:r>
        <w:rPr>
          <w:rStyle w:val="DefaultParagraphFont"/>
          <w:rFonts w:cs="Arial" w:ascii="Arial" w:hAnsi="Arial"/>
          <w:b/>
          <w:sz w:val="28"/>
        </w:rPr>
        <w:t>** Payment for your first month’s dues must be attached to this application when submitted.</w:t>
      </w:r>
    </w:p>
    <w:p>
      <w:pPr>
        <w:pStyle w:val="Normal"/>
        <w:rPr/>
      </w:pPr>
      <w:r>
        <w:rPr/>
      </w:r>
    </w:p>
    <w:p>
      <w:pPr>
        <w:pStyle w:val="Normal"/>
        <w:rPr/>
      </w:pPr>
      <w:r>
        <w:rPr>
          <w:rStyle w:val="DefaultParagraphFont"/>
          <w:rFonts w:cs="Arial" w:ascii="Arial" w:hAnsi="Arial"/>
          <w:b/>
          <w:u w:val="single"/>
        </w:rPr>
        <w:t>Coaches Use Only</w:t>
      </w:r>
      <w:r>
        <w:rPr>
          <w:rStyle w:val="DefaultParagraphFont"/>
          <w:rFonts w:cs="Arial" w:ascii="Arial" w:hAnsi="Arial"/>
        </w:rPr>
        <w:t>:</w:t>
        <w:tab/>
        <w:t>Date of Tryout _____________</w:t>
        <w:tab/>
        <w:t>Level Assigned ___________</w:t>
      </w:r>
    </w:p>
    <w:p>
      <w:pPr>
        <w:pStyle w:val="Normal"/>
        <w:rPr/>
      </w:pPr>
      <w:r>
        <w:rPr/>
      </w:r>
    </w:p>
    <w:p>
      <w:pPr>
        <w:pStyle w:val="Normal"/>
        <w:rPr/>
      </w:pPr>
      <w:r>
        <w:rPr>
          <w:rStyle w:val="DefaultParagraphFont"/>
          <w:rFonts w:cs="Arial" w:ascii="Arial" w:hAnsi="Arial"/>
          <w:b/>
          <w:u w:val="single"/>
        </w:rPr>
        <w:t>Treasurer’s Use Only</w:t>
      </w:r>
      <w:r>
        <w:rPr>
          <w:rStyle w:val="DefaultParagraphFont"/>
          <w:rFonts w:cs="Arial" w:ascii="Arial" w:hAnsi="Arial"/>
        </w:rPr>
        <w:t>:</w:t>
        <w:tab/>
        <w:t>Date entered into website ____________</w:t>
      </w:r>
    </w:p>
    <w:p>
      <w:pPr>
        <w:pStyle w:val="Normal"/>
        <w:rPr/>
      </w:pPr>
      <w:r>
        <w:rPr>
          <w:rStyle w:val="DefaultParagraphFont"/>
          <w:rFonts w:cs="Arial" w:ascii="Arial" w:hAnsi="Arial"/>
        </w:rPr>
        <w:tab/>
        <w:tab/>
        <w:tab/>
        <w:tab/>
      </w:r>
      <w:r>
        <w:rPr>
          <w:rFonts w:cs="Arial" w:ascii="Arial" w:hAnsi="Arial"/>
        </w:rPr>
        <w:t>Date password e-mail sent ___________</w:t>
      </w:r>
    </w:p>
    <w:p>
      <w:pPr>
        <w:pStyle w:val="Normal"/>
        <w:rPr/>
      </w:pPr>
      <w:r>
        <w:rPr>
          <w:rStyle w:val="DefaultParagraphFont"/>
          <w:rFonts w:cs="Arial" w:ascii="Arial" w:hAnsi="Arial"/>
        </w:rPr>
        <w:tab/>
        <w:tab/>
        <w:tab/>
        <w:tab/>
        <w:t>Date USS card received _____________</w:t>
      </w:r>
    </w:p>
    <w:p>
      <w:pPr>
        <w:pStyle w:val="Normal"/>
        <w:rPr/>
      </w:pPr>
      <w:r>
        <w:rPr>
          <w:rStyle w:val="DefaultParagraphFont"/>
          <w:rFonts w:cs="Arial" w:ascii="Arial" w:hAnsi="Arial"/>
        </w:rPr>
        <w:tab/>
        <w:tab/>
        <w:tab/>
        <w:tab/>
        <w:t>Date first payment received __________</w:t>
      </w:r>
    </w:p>
    <w:sectPr>
      <w:type w:val="nextPage"/>
      <w:pgSz w:w="12240" w:h="15840"/>
      <w:pgMar w:left="1080" w:right="1080" w:gutter="0" w:header="0" w:top="720" w:footer="0" w:bottom="72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en-US" w:eastAsia="zh-CN" w:bidi="hi-IN"/>
      </w:rPr>
    </w:rPrDefault>
    <w:pPrDefault>
      <w:pPr>
        <w:suppressAutoHyphens w:val="true"/>
      </w:pPr>
    </w:pPrDefault>
  </w:docDefaults>
  <w:style w:type="paragraph" w:styleId="Normal">
    <w:name w:val="Normal"/>
    <w:qFormat/>
    <w:pPr>
      <w:keepNext w:val="false"/>
      <w:keepLines w:val="false"/>
      <w:pageBreakBefore w:val="false"/>
      <w:widowControl w:val="false"/>
      <w:shd w:val="clear" w:fill="auto"/>
      <w:suppressAutoHyphens w:val="true"/>
      <w:overflowPunct w:val="true"/>
      <w:bidi w:val="0"/>
      <w:snapToGrid w:val="true"/>
      <w:spacing w:lineRule="auto" w:line="240" w:before="0" w:after="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 w:val="24"/>
      <w:szCs w:val="24"/>
      <w:u w:val="none"/>
      <w:shd w:fill="auto" w:val="clear"/>
      <w:vertAlign w:val="baseline"/>
      <w:em w:val="none"/>
      <w:lang w:val="en-US" w:eastAsia="zh-CN" w:bidi="hi-IN"/>
    </w:rPr>
  </w:style>
  <w:style w:type="character" w:styleId="DefaultParagraphFont">
    <w:name w:val="Default Paragraph Font"/>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InternetLink">
    <w:name w:val="Hyperlink"/>
    <w:rPr>
      <w:color w:val="000080"/>
      <w:u w:val="single"/>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uppressAutoHyphens w:val="true"/>
      <w:spacing w:before="240" w:after="120"/>
    </w:pPr>
    <w:rPr>
      <w:rFonts w:ascii="Arial" w:hAnsi="Arial" w:eastAsia="Microsoft YaHei"/>
      <w:sz w:val="28"/>
      <w:szCs w:val="28"/>
    </w:rPr>
  </w:style>
  <w:style w:type="paragraph" w:styleId="TextBody">
    <w:name w:val="Body Text"/>
    <w:basedOn w:val="Normal"/>
    <w:pPr>
      <w:suppressAutoHyphens w:val="true"/>
      <w:spacing w:before="0" w:after="120"/>
    </w:pPr>
    <w:rPr/>
  </w:style>
  <w:style w:type="paragraph" w:styleId="List">
    <w:name w:val="List"/>
    <w:basedOn w:val="TextBody"/>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LONormal">
    <w:name w:val="LO-Normal"/>
    <w:qFormat/>
    <w:pPr>
      <w:keepNext w:val="false"/>
      <w:keepLines w:val="false"/>
      <w:pageBreakBefore w:val="false"/>
      <w:widowControl w:val="false"/>
      <w:shd w:val="clear" w:fill="auto"/>
      <w:suppressAutoHyphens w:val="true"/>
      <w:overflowPunct w:val="true"/>
      <w:bidi w:val="0"/>
      <w:snapToGrid w:val="true"/>
      <w:spacing w:lineRule="auto" w:line="240" w:before="0" w:after="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 w:val="24"/>
      <w:szCs w:val="24"/>
      <w:u w:val="none"/>
      <w:shd w:fill="auto" w:val="clear"/>
      <w:vertAlign w:val="baseline"/>
      <w:em w:val="none"/>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eamunify.com/SubTabGeneric.jsp?team=cast&amp;_stabid_=3812"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9829</TotalTime>
  <Application>LibreOffice/7.2.0.4$Windows_X86_64 LibreOffice_project/9a9c6381e3f7a62afc1329bd359cc48accb6435b</Application>
  <AppVersion>15.0000</AppVersion>
  <Pages>4</Pages>
  <Words>1059</Words>
  <Characters>6084</Characters>
  <CharactersWithSpaces>7275</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2018-05-01T02:50:00Z</dcterms:created>
  <dc:creator>Jennifer Hall</dc:creator>
  <dc:description/>
  <dc:language>en-US</dc:language>
  <cp:lastModifiedBy/>
  <cp:lastPrinted>2026-01-17T21:10:10Z</cp:lastPrinted>
  <dcterms:modified xsi:type="dcterms:W3CDTF">2026-01-20T14:53:21Z</dcterms:modified>
  <cp:revision>13</cp:revision>
  <dc:subject/>
  <dc:title>Team Application</dc:title>
</cp:coreProperties>
</file>

<file path=docProps/custom.xml><?xml version="1.0" encoding="utf-8"?>
<Properties xmlns="http://schemas.openxmlformats.org/officeDocument/2006/custom-properties" xmlns:vt="http://schemas.openxmlformats.org/officeDocument/2006/docPropsVTypes"/>
</file>